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F64BB" w:rsidR="008F64BB" w:rsidP="7F9537EC" w:rsidRDefault="67DC21C3" w14:paraId="53C9656C" w14:textId="1B286FC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67E5A1" wp14:editId="7CA7391B">
            <wp:simplePos x="0" y="0"/>
            <wp:positionH relativeFrom="column">
              <wp:posOffset>-200025</wp:posOffset>
            </wp:positionH>
            <wp:positionV relativeFrom="paragraph">
              <wp:posOffset>-638175</wp:posOffset>
            </wp:positionV>
            <wp:extent cx="1304925" cy="1304925"/>
            <wp:effectExtent l="0" t="0" r="0" b="0"/>
            <wp:wrapNone/>
            <wp:docPr id="10432054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87547" name="Picture 18213875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E419CEC" w:rsidR="609863CF">
        <w:rPr>
          <w:rFonts w:ascii="Rockwell" w:hAnsi="Rockwell" w:eastAsia="Rockwell" w:cs="Rockwell"/>
          <w:b w:val="1"/>
          <w:bCs w:val="1"/>
          <w:sz w:val="44"/>
          <w:szCs w:val="44"/>
        </w:rPr>
        <w:t>WILSON’S MUSIC REHEARSAL SCHEDULE</w:t>
      </w:r>
      <w:r>
        <w:br/>
      </w:r>
      <w:r w:rsidR="49C6B33A">
        <w:rPr>
          <w:noProof/>
        </w:rPr>
        <w:drawing>
          <wp:anchor distT="0" distB="0" distL="114300" distR="114300" simplePos="0" relativeHeight="251657216" behindDoc="0" locked="0" layoutInCell="1" allowOverlap="1" wp14:anchorId="60534618" wp14:editId="247683B2">
            <wp:simplePos x="0" y="0"/>
            <wp:positionH relativeFrom="column">
              <wp:posOffset>7686675</wp:posOffset>
            </wp:positionH>
            <wp:positionV relativeFrom="paragraph">
              <wp:posOffset>-638175</wp:posOffset>
            </wp:positionV>
            <wp:extent cx="1304657" cy="1304657"/>
            <wp:effectExtent l="0" t="0" r="0" b="0"/>
            <wp:wrapNone/>
            <wp:docPr id="9739096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09698" name="Picture 97390969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657" cy="1304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4063" w:type="dxa"/>
        <w:tblLook w:val="04A0" w:firstRow="1" w:lastRow="0" w:firstColumn="1" w:lastColumn="0" w:noHBand="0" w:noVBand="1"/>
      </w:tblPr>
      <w:tblGrid>
        <w:gridCol w:w="1995"/>
        <w:gridCol w:w="3750"/>
        <w:gridCol w:w="4230"/>
        <w:gridCol w:w="4088"/>
      </w:tblGrid>
      <w:tr w:rsidR="4527646E" w:rsidTr="0875AE26" w14:paraId="41251849" w14:textId="77777777">
        <w:trPr>
          <w:trHeight w:val="445"/>
        </w:trPr>
        <w:tc>
          <w:tcPr>
            <w:tcW w:w="1995" w:type="dxa"/>
            <w:shd w:val="clear" w:color="auto" w:fill="FFC000"/>
            <w:tcMar/>
          </w:tcPr>
          <w:p w:rsidR="4527646E" w:rsidP="768180B6" w:rsidRDefault="4527646E" w14:paraId="325D7BAE" w14:textId="20AE07EB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</w:tc>
        <w:tc>
          <w:tcPr>
            <w:tcW w:w="3750" w:type="dxa"/>
            <w:shd w:val="clear" w:color="auto" w:fill="FFC000"/>
            <w:tcMar/>
          </w:tcPr>
          <w:p w:rsidR="4527646E" w:rsidP="768180B6" w:rsidRDefault="3E6CA4B5" w14:paraId="5D126DBD" w14:textId="7D7567FC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Before school (8 – 8.</w:t>
            </w:r>
            <w:r w:rsidRPr="7F9537EC" w:rsidR="699AAE63">
              <w:rPr>
                <w:rFonts w:ascii="Rockwell" w:hAnsi="Rockwell" w:eastAsia="Rockwell" w:cs="Rockwell"/>
                <w:sz w:val="22"/>
                <w:szCs w:val="22"/>
              </w:rPr>
              <w:t>25</w:t>
            </w: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 xml:space="preserve">) </w:t>
            </w:r>
          </w:p>
        </w:tc>
        <w:tc>
          <w:tcPr>
            <w:tcW w:w="4230" w:type="dxa"/>
            <w:shd w:val="clear" w:color="auto" w:fill="FFC000"/>
            <w:tcMar/>
          </w:tcPr>
          <w:p w:rsidR="4527646E" w:rsidP="768180B6" w:rsidRDefault="3E6CA4B5" w14:paraId="6263576A" w14:textId="6478C9BF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Lunchtime (1.25 – 2.00)</w:t>
            </w:r>
          </w:p>
        </w:tc>
        <w:tc>
          <w:tcPr>
            <w:tcW w:w="4088" w:type="dxa"/>
            <w:shd w:val="clear" w:color="auto" w:fill="FFC000"/>
            <w:tcMar/>
          </w:tcPr>
          <w:p w:rsidR="4527646E" w:rsidP="768180B6" w:rsidRDefault="42951074" w14:paraId="37F5B047" w14:textId="2530A5CA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924700A">
              <w:rPr>
                <w:rFonts w:ascii="Rockwell" w:hAnsi="Rockwell" w:eastAsia="Rockwell" w:cs="Rockwell"/>
                <w:sz w:val="22"/>
                <w:szCs w:val="22"/>
              </w:rPr>
              <w:t>After school (3.30 – 4.</w:t>
            </w:r>
            <w:r w:rsidRPr="7F9537EC" w:rsidR="55D2CF2F">
              <w:rPr>
                <w:rFonts w:ascii="Rockwell" w:hAnsi="Rockwell" w:eastAsia="Rockwell" w:cs="Rockwell"/>
                <w:sz w:val="22"/>
                <w:szCs w:val="22"/>
              </w:rPr>
              <w:t>30</w:t>
            </w:r>
            <w:r w:rsidRPr="7F9537EC" w:rsidR="1924700A">
              <w:rPr>
                <w:rFonts w:ascii="Rockwell" w:hAnsi="Rockwell" w:eastAsia="Rockwell" w:cs="Rockwell"/>
                <w:sz w:val="22"/>
                <w:szCs w:val="22"/>
              </w:rPr>
              <w:t xml:space="preserve">) </w:t>
            </w:r>
          </w:p>
        </w:tc>
      </w:tr>
      <w:tr w:rsidR="4527646E" w:rsidTr="0875AE26" w14:paraId="5DA5686A" w14:textId="77777777">
        <w:trPr>
          <w:trHeight w:val="461"/>
        </w:trPr>
        <w:tc>
          <w:tcPr>
            <w:tcW w:w="1995" w:type="dxa"/>
            <w:shd w:val="clear" w:color="auto" w:fill="FFC000"/>
            <w:tcMar/>
          </w:tcPr>
          <w:p w:rsidR="4527646E" w:rsidP="768180B6" w:rsidRDefault="57A9CBF4" w14:paraId="4323AD02" w14:textId="4D733007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2D5536D3">
              <w:rPr>
                <w:rFonts w:ascii="Rockwell" w:hAnsi="Rockwell" w:eastAsia="Rockwell" w:cs="Rockwell"/>
                <w:sz w:val="22"/>
                <w:szCs w:val="22"/>
              </w:rPr>
              <w:t>MONDAY</w:t>
            </w:r>
          </w:p>
        </w:tc>
        <w:tc>
          <w:tcPr>
            <w:tcW w:w="3750" w:type="dxa"/>
            <w:tcMar/>
          </w:tcPr>
          <w:p w:rsidR="4527646E" w:rsidP="768180B6" w:rsidRDefault="4527646E" w14:paraId="0AF5D9AE" w14:textId="32F27054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</w:tc>
        <w:tc>
          <w:tcPr>
            <w:tcW w:w="4230" w:type="dxa"/>
            <w:tcMar/>
          </w:tcPr>
          <w:p w:rsidR="4527646E" w:rsidP="768180B6" w:rsidRDefault="3E6CA4B5" w14:paraId="2315A579" w14:textId="4E6BCBEC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Middle School Wind Band (Dr Clayden – Recital Room)</w:t>
            </w:r>
          </w:p>
          <w:p w:rsidR="4527646E" w:rsidP="768180B6" w:rsidRDefault="4527646E" w14:paraId="5480508B" w14:textId="09AE1FC0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0875AE26" w:rsidRDefault="3E3D648D" w14:paraId="143C34D8" w14:textId="5D58C4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ckwell" w:hAnsi="Rockwell" w:eastAsia="Rockwell" w:cs="Rockwell"/>
                <w:sz w:val="22"/>
                <w:szCs w:val="22"/>
              </w:rPr>
            </w:pPr>
            <w:r w:rsidRPr="0875AE26" w:rsidR="1CCDA37A">
              <w:rPr>
                <w:rFonts w:ascii="Rockwell" w:hAnsi="Rockwell" w:eastAsia="Rockwell" w:cs="Rockwell"/>
                <w:sz w:val="22"/>
                <w:szCs w:val="22"/>
              </w:rPr>
              <w:t>String</w:t>
            </w:r>
            <w:r w:rsidRPr="0875AE26" w:rsidR="246B06C3">
              <w:rPr>
                <w:rFonts w:ascii="Rockwell" w:hAnsi="Rockwell" w:eastAsia="Rockwell" w:cs="Rockwell"/>
                <w:sz w:val="22"/>
                <w:szCs w:val="22"/>
              </w:rPr>
              <w:t xml:space="preserve"> Quartet</w:t>
            </w:r>
            <w:r w:rsidRPr="0875AE26" w:rsidR="1CCDA37A">
              <w:rPr>
                <w:rFonts w:ascii="Rockwell" w:hAnsi="Rockwell" w:eastAsia="Rockwell" w:cs="Rockwell"/>
                <w:sz w:val="22"/>
                <w:szCs w:val="22"/>
              </w:rPr>
              <w:t xml:space="preserve"> (Ms Taylor – B1</w:t>
            </w:r>
            <w:r w:rsidRPr="0875AE26" w:rsidR="1AF346E2">
              <w:rPr>
                <w:rFonts w:ascii="Rockwell" w:hAnsi="Rockwell" w:eastAsia="Rockwell" w:cs="Rockwell"/>
                <w:sz w:val="22"/>
                <w:szCs w:val="22"/>
              </w:rPr>
              <w:t>1</w:t>
            </w:r>
            <w:r w:rsidRPr="0875AE26" w:rsidR="1CCDA37A">
              <w:rPr>
                <w:rFonts w:ascii="Rockwell" w:hAnsi="Rockwell" w:eastAsia="Rockwell" w:cs="Rockwell"/>
                <w:sz w:val="22"/>
                <w:szCs w:val="22"/>
              </w:rPr>
              <w:t>)</w:t>
            </w:r>
          </w:p>
        </w:tc>
        <w:tc>
          <w:tcPr>
            <w:tcW w:w="4088" w:type="dxa"/>
            <w:tcMar/>
          </w:tcPr>
          <w:p w:rsidR="4527646E" w:rsidP="7F9537EC" w:rsidRDefault="42951074" w14:paraId="55E47619" w14:textId="427E87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6EA92D4B">
              <w:rPr>
                <w:rFonts w:ascii="Rockwell" w:hAnsi="Rockwell" w:eastAsia="Rockwell" w:cs="Rockwell"/>
                <w:sz w:val="22"/>
                <w:szCs w:val="22"/>
              </w:rPr>
              <w:t>Junior Choir</w:t>
            </w:r>
            <w:r w:rsidRPr="7F9537EC" w:rsidR="1924700A">
              <w:rPr>
                <w:rFonts w:ascii="Rockwell" w:hAnsi="Rockwell" w:eastAsia="Rockwell" w:cs="Rockwell"/>
                <w:sz w:val="22"/>
                <w:szCs w:val="22"/>
              </w:rPr>
              <w:t xml:space="preserve"> (Mr Motley – Recital Room)</w:t>
            </w:r>
            <w:r w:rsidRPr="7F9537EC" w:rsidR="6B8B11F8">
              <w:rPr>
                <w:rFonts w:ascii="Rockwell" w:hAnsi="Rockwell" w:eastAsia="Rockwell" w:cs="Rockwell"/>
                <w:sz w:val="22"/>
                <w:szCs w:val="22"/>
              </w:rPr>
              <w:t xml:space="preserve"> </w:t>
            </w:r>
          </w:p>
          <w:p w:rsidR="4527646E" w:rsidP="768180B6" w:rsidRDefault="4527646E" w14:paraId="02D61E7B" w14:textId="014940C5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15380F56" w14:paraId="2E9176D9" w14:textId="2D2D8045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7D8018B">
              <w:rPr>
                <w:rFonts w:ascii="Rockwell" w:hAnsi="Rockwell" w:eastAsia="Rockwell" w:cs="Rockwell"/>
                <w:sz w:val="22"/>
                <w:szCs w:val="22"/>
              </w:rPr>
              <w:t>Trombone Choir (Mr Scaife – B12)</w:t>
            </w:r>
          </w:p>
          <w:p w:rsidR="4527646E" w:rsidP="768180B6" w:rsidRDefault="4527646E" w14:paraId="0E09CB91" w14:textId="2F26E0F0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</w:tc>
      </w:tr>
      <w:tr w:rsidR="4527646E" w:rsidTr="0875AE26" w14:paraId="57CD2896" w14:textId="77777777">
        <w:trPr>
          <w:trHeight w:val="445"/>
        </w:trPr>
        <w:tc>
          <w:tcPr>
            <w:tcW w:w="1995" w:type="dxa"/>
            <w:shd w:val="clear" w:color="auto" w:fill="FFC000"/>
            <w:tcMar/>
          </w:tcPr>
          <w:p w:rsidR="4527646E" w:rsidP="768180B6" w:rsidRDefault="47C7BFF1" w14:paraId="6AEAB497" w14:textId="0CBB943A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3AD8454D">
              <w:rPr>
                <w:rFonts w:ascii="Rockwell" w:hAnsi="Rockwell" w:eastAsia="Rockwell" w:cs="Rockwell"/>
                <w:sz w:val="22"/>
                <w:szCs w:val="22"/>
              </w:rPr>
              <w:t>TUESDAY</w:t>
            </w:r>
          </w:p>
        </w:tc>
        <w:tc>
          <w:tcPr>
            <w:tcW w:w="3750" w:type="dxa"/>
            <w:tcMar/>
          </w:tcPr>
          <w:p w:rsidR="4527646E" w:rsidP="768180B6" w:rsidRDefault="315DD17E" w14:paraId="2E15E582" w14:textId="07FB817C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690F6D97">
              <w:rPr>
                <w:rFonts w:ascii="Rockwell" w:hAnsi="Rockwell" w:eastAsia="Rockwell" w:cs="Rockwell"/>
                <w:sz w:val="22"/>
                <w:szCs w:val="22"/>
              </w:rPr>
              <w:t>Chamber Choir Trebles (Mr Weymes – B11)</w:t>
            </w:r>
          </w:p>
        </w:tc>
        <w:tc>
          <w:tcPr>
            <w:tcW w:w="4230" w:type="dxa"/>
            <w:tcMar/>
          </w:tcPr>
          <w:p w:rsidR="4527646E" w:rsidP="768180B6" w:rsidRDefault="3E6CA4B5" w14:paraId="7870BCF8" w14:textId="38B296CF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Senior Wind Band (Dr Clayden – Recital Room)</w:t>
            </w:r>
          </w:p>
          <w:p w:rsidR="4527646E" w:rsidP="7F9537EC" w:rsidRDefault="4527646E" w14:paraId="416497B8" w14:textId="2A0CFB1A">
            <w:pPr>
              <w:pStyle w:val="Normal"/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12EFE330" w14:paraId="22A583C9" w14:textId="0547E3BE">
            <w:pPr/>
            <w:r w:rsidRPr="0875AE26" w:rsidR="234D8828">
              <w:rPr>
                <w:rFonts w:ascii="Rockwell" w:hAnsi="Rockwell" w:eastAsia="Rockwell" w:cs="Rockwell"/>
                <w:sz w:val="22"/>
                <w:szCs w:val="22"/>
              </w:rPr>
              <w:t>Chamber Choir A</w:t>
            </w:r>
            <w:r w:rsidRPr="0875AE26" w:rsidR="5FC4080C">
              <w:rPr>
                <w:rFonts w:ascii="Rockwell" w:hAnsi="Rockwell" w:eastAsia="Rockwell" w:cs="Rockwell"/>
                <w:sz w:val="22"/>
                <w:szCs w:val="22"/>
              </w:rPr>
              <w:t>TB</w:t>
            </w:r>
            <w:r w:rsidRPr="0875AE26" w:rsidR="234D8828">
              <w:rPr>
                <w:rFonts w:ascii="Rockwell" w:hAnsi="Rockwell" w:eastAsia="Rockwell" w:cs="Rockwell"/>
                <w:sz w:val="22"/>
                <w:szCs w:val="22"/>
              </w:rPr>
              <w:t xml:space="preserve"> (</w:t>
            </w:r>
            <w:r w:rsidRPr="0875AE26" w:rsidR="3E690165">
              <w:rPr>
                <w:rFonts w:ascii="Rockwell" w:hAnsi="Rockwell" w:eastAsia="Rockwell" w:cs="Rockwell"/>
                <w:sz w:val="22"/>
                <w:szCs w:val="22"/>
              </w:rPr>
              <w:t xml:space="preserve">Mr </w:t>
            </w:r>
            <w:r w:rsidRPr="0875AE26" w:rsidR="234D8828">
              <w:rPr>
                <w:rFonts w:ascii="Rockwell" w:hAnsi="Rockwell" w:eastAsia="Rockwell" w:cs="Rockwell"/>
                <w:sz w:val="22"/>
                <w:szCs w:val="22"/>
              </w:rPr>
              <w:t>Weymes – B11)</w:t>
            </w:r>
          </w:p>
          <w:p w:rsidR="4527646E" w:rsidP="0875AE26" w:rsidRDefault="12EFE330" w14:paraId="42CAF94B" w14:textId="2CE6513D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0875AE26" w:rsidRDefault="12EFE330" w14:paraId="0BFDF184" w14:textId="2C790A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875AE26" w:rsidR="036509E8">
              <w:rPr>
                <w:rFonts w:ascii="Rockwell" w:hAnsi="Rockwell" w:eastAsia="Rockwell" w:cs="Rockwell"/>
                <w:sz w:val="22"/>
                <w:szCs w:val="22"/>
              </w:rPr>
              <w:t>String</w:t>
            </w:r>
            <w:r w:rsidRPr="0875AE26" w:rsidR="0CAE4B64">
              <w:rPr>
                <w:rFonts w:ascii="Rockwell" w:hAnsi="Rockwell" w:eastAsia="Rockwell" w:cs="Rockwell"/>
                <w:sz w:val="22"/>
                <w:szCs w:val="22"/>
              </w:rPr>
              <w:t>s</w:t>
            </w:r>
            <w:r w:rsidRPr="0875AE26" w:rsidR="036509E8">
              <w:rPr>
                <w:rFonts w:ascii="Rockwell" w:hAnsi="Rockwell" w:eastAsia="Rockwell" w:cs="Rockwell"/>
                <w:sz w:val="22"/>
                <w:szCs w:val="22"/>
              </w:rPr>
              <w:t xml:space="preserve"> </w:t>
            </w:r>
            <w:r w:rsidRPr="0875AE26" w:rsidR="1FBA9644">
              <w:rPr>
                <w:rFonts w:ascii="Rockwell" w:hAnsi="Rockwell" w:eastAsia="Rockwell" w:cs="Rockwell"/>
                <w:sz w:val="22"/>
                <w:szCs w:val="22"/>
              </w:rPr>
              <w:t>Sinfonia</w:t>
            </w:r>
            <w:r w:rsidRPr="0875AE26" w:rsidR="036509E8">
              <w:rPr>
                <w:rFonts w:ascii="Rockwell" w:hAnsi="Rockwell" w:eastAsia="Rockwell" w:cs="Rockwell"/>
                <w:sz w:val="22"/>
                <w:szCs w:val="22"/>
              </w:rPr>
              <w:t xml:space="preserve"> (Ms Taylor – B11) </w:t>
            </w:r>
          </w:p>
        </w:tc>
        <w:tc>
          <w:tcPr>
            <w:tcW w:w="4088" w:type="dxa"/>
            <w:tcMar/>
          </w:tcPr>
          <w:p w:rsidR="3185CB53" w:rsidP="768180B6" w:rsidRDefault="3185CB53" w14:paraId="1C2D8449" w14:textId="3A10A4C7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8256F5C">
              <w:rPr>
                <w:rFonts w:ascii="Rockwell" w:hAnsi="Rockwell" w:eastAsia="Rockwell" w:cs="Rockwell"/>
                <w:sz w:val="22"/>
                <w:szCs w:val="22"/>
              </w:rPr>
              <w:t>Chamber Choir Full (Mr Weymes – Recital Room)</w:t>
            </w:r>
          </w:p>
          <w:p w:rsidR="768180B6" w:rsidP="768180B6" w:rsidRDefault="768180B6" w14:paraId="40535E90" w14:textId="7EAB26BE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F9537EC" w:rsidRDefault="42951074" w14:paraId="0DA6DA11" w14:textId="5E9AA4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924700A">
              <w:rPr>
                <w:rFonts w:ascii="Rockwell" w:hAnsi="Rockwell" w:eastAsia="Rockwell" w:cs="Rockwell"/>
                <w:sz w:val="22"/>
                <w:szCs w:val="22"/>
              </w:rPr>
              <w:t xml:space="preserve">Guitar ensembles (Mr Barcia – </w:t>
            </w:r>
            <w:r w:rsidRPr="7F9537EC" w:rsidR="5DBF6EC7">
              <w:rPr>
                <w:rFonts w:ascii="Rockwell" w:hAnsi="Rockwell" w:eastAsia="Rockwell" w:cs="Rockwell"/>
                <w:sz w:val="22"/>
                <w:szCs w:val="22"/>
              </w:rPr>
              <w:t>B12</w:t>
            </w:r>
            <w:r w:rsidRPr="7F9537EC" w:rsidR="44BD31C8">
              <w:rPr>
                <w:rFonts w:ascii="Rockwell" w:hAnsi="Rockwell" w:eastAsia="Rockwell" w:cs="Rockwell"/>
                <w:sz w:val="22"/>
                <w:szCs w:val="22"/>
              </w:rPr>
              <w:t>)</w:t>
            </w:r>
          </w:p>
          <w:p w:rsidR="4527646E" w:rsidP="768180B6" w:rsidRDefault="4527646E" w14:paraId="4DA816E8" w14:textId="3DB5A4F8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3E6CA4B5" w14:paraId="1689349F" w14:textId="2B58D8D0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GCSE &amp; A Level Composition Drop-in (B11)</w:t>
            </w:r>
          </w:p>
          <w:p w:rsidR="4527646E" w:rsidP="768180B6" w:rsidRDefault="4527646E" w14:paraId="1CE59E4B" w14:textId="6AC261FC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</w:tc>
      </w:tr>
      <w:tr w:rsidR="4527646E" w:rsidTr="0875AE26" w14:paraId="43CDE3D0" w14:textId="77777777">
        <w:trPr>
          <w:trHeight w:val="445"/>
        </w:trPr>
        <w:tc>
          <w:tcPr>
            <w:tcW w:w="1995" w:type="dxa"/>
            <w:shd w:val="clear" w:color="auto" w:fill="FFC000"/>
            <w:tcMar/>
          </w:tcPr>
          <w:p w:rsidR="4527646E" w:rsidP="768180B6" w:rsidRDefault="51AEA745" w14:paraId="5735FE5B" w14:textId="57A335E0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21A731B9">
              <w:rPr>
                <w:rFonts w:ascii="Rockwell" w:hAnsi="Rockwell" w:eastAsia="Rockwell" w:cs="Rockwell"/>
                <w:sz w:val="22"/>
                <w:szCs w:val="22"/>
              </w:rPr>
              <w:t>WEDNESDAY</w:t>
            </w:r>
          </w:p>
        </w:tc>
        <w:tc>
          <w:tcPr>
            <w:tcW w:w="3750" w:type="dxa"/>
            <w:tcMar/>
          </w:tcPr>
          <w:p w:rsidR="4527646E" w:rsidP="768180B6" w:rsidRDefault="315DD17E" w14:paraId="76156029" w14:textId="52425F82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690F6D97">
              <w:rPr>
                <w:rFonts w:ascii="Rockwell" w:hAnsi="Rockwell" w:eastAsia="Rockwell" w:cs="Rockwell"/>
                <w:sz w:val="22"/>
                <w:szCs w:val="22"/>
              </w:rPr>
              <w:t>Chamber Choir Trebles (Mr Weymes – B11)</w:t>
            </w:r>
          </w:p>
          <w:p w:rsidR="4527646E" w:rsidP="768180B6" w:rsidRDefault="4527646E" w14:paraId="763BEA2D" w14:textId="22AAE728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F9537EC" w:rsidRDefault="3E6CA4B5" w14:paraId="70B3683C" w14:textId="6A8F7BA8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 xml:space="preserve">Clarinet Ensemble (Mr Sanders – Recital Room) </w:t>
            </w:r>
          </w:p>
          <w:p w:rsidR="768180B6" w:rsidP="768180B6" w:rsidRDefault="768180B6" w14:paraId="1BCD627A" w14:textId="34162CBE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4527646E" w14:paraId="6E260FBF" w14:textId="11A508A2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</w:tc>
        <w:tc>
          <w:tcPr>
            <w:tcW w:w="4230" w:type="dxa"/>
            <w:tcMar/>
          </w:tcPr>
          <w:p w:rsidR="4527646E" w:rsidP="768180B6" w:rsidRDefault="3E6CA4B5" w14:paraId="0607BFB7" w14:textId="0CEC36D6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Wilson’s Sinfonietta (Mr Motley – Recital Room)</w:t>
            </w:r>
          </w:p>
          <w:p w:rsidR="4527646E" w:rsidP="768180B6" w:rsidRDefault="4527646E" w14:paraId="3FFD731B" w14:textId="3EB79613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3E6CA4B5" w14:paraId="254C45E0" w14:textId="0721FB9E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 xml:space="preserve">Skiaull (Mr Kramer – B12) </w:t>
            </w:r>
          </w:p>
          <w:p w:rsidR="768180B6" w:rsidP="768180B6" w:rsidRDefault="768180B6" w14:paraId="0B961FD1" w14:textId="43E25A37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4527646E" w14:paraId="1F22A569" w14:textId="344E9902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5FA5C0B6">
              <w:rPr>
                <w:rFonts w:ascii="Rockwell" w:hAnsi="Rockwell" w:eastAsia="Rockwell" w:cs="Rockwell"/>
                <w:sz w:val="22"/>
                <w:szCs w:val="22"/>
              </w:rPr>
              <w:t>Percussion Ensemble (Mr French – B1)</w:t>
            </w:r>
          </w:p>
        </w:tc>
        <w:tc>
          <w:tcPr>
            <w:tcW w:w="4088" w:type="dxa"/>
            <w:tcMar/>
          </w:tcPr>
          <w:p w:rsidR="4527646E" w:rsidP="768180B6" w:rsidRDefault="3E6CA4B5" w14:paraId="1F982BF9" w14:textId="2788EF97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GCSE &amp; A Level Composition Drop-in (B11)</w:t>
            </w:r>
          </w:p>
        </w:tc>
      </w:tr>
      <w:tr w:rsidR="4527646E" w:rsidTr="0875AE26" w14:paraId="6234F395" w14:textId="77777777">
        <w:trPr>
          <w:trHeight w:val="445"/>
        </w:trPr>
        <w:tc>
          <w:tcPr>
            <w:tcW w:w="1995" w:type="dxa"/>
            <w:shd w:val="clear" w:color="auto" w:fill="FFC000"/>
            <w:tcMar/>
          </w:tcPr>
          <w:p w:rsidR="4527646E" w:rsidP="768180B6" w:rsidRDefault="2E3E3874" w14:paraId="1CFBC722" w14:textId="0729B660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3370E7FA">
              <w:rPr>
                <w:rFonts w:ascii="Rockwell" w:hAnsi="Rockwell" w:eastAsia="Rockwell" w:cs="Rockwell"/>
                <w:sz w:val="22"/>
                <w:szCs w:val="22"/>
              </w:rPr>
              <w:t>THURSDAY</w:t>
            </w:r>
          </w:p>
        </w:tc>
        <w:tc>
          <w:tcPr>
            <w:tcW w:w="3750" w:type="dxa"/>
            <w:tcMar/>
          </w:tcPr>
          <w:p w:rsidR="4527646E" w:rsidP="768180B6" w:rsidRDefault="4527646E" w14:paraId="1D7944C4" w14:textId="4C093359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4527646E" w14:paraId="0CFABD97" w14:textId="7D7E7663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</w:tc>
        <w:tc>
          <w:tcPr>
            <w:tcW w:w="4230" w:type="dxa"/>
            <w:tcMar/>
          </w:tcPr>
          <w:p w:rsidR="4527646E" w:rsidP="768180B6" w:rsidRDefault="3E6CA4B5" w14:paraId="0A8FEA47" w14:textId="53A8FDFD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Odyssey Big Band (Mr Kramer – Recital Room)</w:t>
            </w:r>
          </w:p>
          <w:p w:rsidR="15FDD2FA" w:rsidP="768180B6" w:rsidRDefault="15FDD2FA" w14:paraId="1B354C57" w14:textId="7AC08239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4527646E" w14:paraId="5AA22777" w14:textId="6AE10C9E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</w:tc>
        <w:tc>
          <w:tcPr>
            <w:tcW w:w="4088" w:type="dxa"/>
            <w:tcMar/>
          </w:tcPr>
          <w:p w:rsidR="4527646E" w:rsidP="768180B6" w:rsidRDefault="4E0B6EB1" w14:paraId="6C12BA63" w14:textId="7B80FD00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6E602F5E">
              <w:rPr>
                <w:rFonts w:ascii="Rockwell" w:hAnsi="Rockwell" w:eastAsia="Rockwell" w:cs="Rockwell"/>
                <w:sz w:val="22"/>
                <w:szCs w:val="22"/>
              </w:rPr>
              <w:t>Wilson’s Symphony Orchestra (Mr Motley</w:t>
            </w:r>
            <w:r w:rsidRPr="7F9537EC" w:rsidR="160700CB">
              <w:rPr>
                <w:rFonts w:ascii="Rockwell" w:hAnsi="Rockwell" w:eastAsia="Rockwell" w:cs="Rockwell"/>
                <w:sz w:val="22"/>
                <w:szCs w:val="22"/>
              </w:rPr>
              <w:t xml:space="preserve"> and Dr Clayden</w:t>
            </w:r>
            <w:r w:rsidRPr="7F9537EC" w:rsidR="6E602F5E">
              <w:rPr>
                <w:rFonts w:ascii="Rockwell" w:hAnsi="Rockwell" w:eastAsia="Rockwell" w:cs="Rockwell"/>
                <w:sz w:val="22"/>
                <w:szCs w:val="22"/>
              </w:rPr>
              <w:t xml:space="preserve"> – Recital Room</w:t>
            </w:r>
            <w:r w:rsidRPr="7F9537EC" w:rsidR="50E560BE">
              <w:rPr>
                <w:rFonts w:ascii="Rockwell" w:hAnsi="Rockwell" w:eastAsia="Rockwell" w:cs="Rockwell"/>
                <w:sz w:val="22"/>
                <w:szCs w:val="22"/>
              </w:rPr>
              <w:t xml:space="preserve">) </w:t>
            </w:r>
          </w:p>
          <w:p w:rsidR="4527646E" w:rsidP="768180B6" w:rsidRDefault="4527646E" w14:paraId="3134DD28" w14:textId="6B4F78FB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1077611A" w14:paraId="709F7EA1" w14:textId="7A272B1C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4E468216">
              <w:rPr>
                <w:rFonts w:ascii="Rockwell" w:hAnsi="Rockwell" w:eastAsia="Rockwell" w:cs="Rockwell"/>
                <w:sz w:val="22"/>
                <w:szCs w:val="22"/>
              </w:rPr>
              <w:t>Chamber Wind (</w:t>
            </w:r>
            <w:r w:rsidRPr="7F9537EC" w:rsidR="773AF014">
              <w:rPr>
                <w:rFonts w:ascii="Rockwell" w:hAnsi="Rockwell" w:eastAsia="Rockwell" w:cs="Rockwell"/>
                <w:sz w:val="22"/>
                <w:szCs w:val="22"/>
              </w:rPr>
              <w:t>Dr Clayden – B1)</w:t>
            </w:r>
          </w:p>
        </w:tc>
      </w:tr>
      <w:tr w:rsidR="4527646E" w:rsidTr="0875AE26" w14:paraId="00F13CAD" w14:textId="77777777">
        <w:trPr>
          <w:trHeight w:val="461"/>
        </w:trPr>
        <w:tc>
          <w:tcPr>
            <w:tcW w:w="1995" w:type="dxa"/>
            <w:shd w:val="clear" w:color="auto" w:fill="FFC000"/>
            <w:tcMar/>
          </w:tcPr>
          <w:p w:rsidR="4527646E" w:rsidP="768180B6" w:rsidRDefault="4DD073D8" w14:paraId="73CFD08F" w14:textId="4AC68718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73350C6F">
              <w:rPr>
                <w:rFonts w:ascii="Rockwell" w:hAnsi="Rockwell" w:eastAsia="Rockwell" w:cs="Rockwell"/>
                <w:sz w:val="22"/>
                <w:szCs w:val="22"/>
              </w:rPr>
              <w:t>FRIDAY</w:t>
            </w:r>
          </w:p>
        </w:tc>
        <w:tc>
          <w:tcPr>
            <w:tcW w:w="3750" w:type="dxa"/>
            <w:tcMar/>
          </w:tcPr>
          <w:p w:rsidR="4527646E" w:rsidP="768180B6" w:rsidRDefault="3E6CA4B5" w14:paraId="5A1F13EF" w14:textId="7FB43F0C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Flute Ensemble (Mr Franks – Recital Room)</w:t>
            </w:r>
          </w:p>
          <w:p w:rsidR="4527646E" w:rsidP="768180B6" w:rsidRDefault="4527646E" w14:paraId="1E7F427B" w14:textId="77E4FF8E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315DD17E" w14:paraId="18572782" w14:textId="0BB58C14">
            <w:pPr/>
            <w:r w:rsidRPr="0875AE26" w:rsidR="11E2CEB3">
              <w:rPr>
                <w:rFonts w:ascii="Rockwell" w:hAnsi="Rockwell" w:eastAsia="Rockwell" w:cs="Rockwell"/>
                <w:sz w:val="22"/>
                <w:szCs w:val="22"/>
              </w:rPr>
              <w:t>Chamber Choir Trebles (Mr Weymes – B11)</w:t>
            </w:r>
          </w:p>
          <w:p w:rsidR="4527646E" w:rsidP="0875AE26" w:rsidRDefault="315DD17E" w14:paraId="096ADBFF" w14:textId="5635D0A8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68180B6" w:rsidRDefault="315DD17E" w14:paraId="133C634D" w14:textId="60855283">
            <w:pPr/>
            <w:r w:rsidRPr="0875AE26" w:rsidR="339F5D93">
              <w:rPr>
                <w:rFonts w:ascii="Rockwell" w:hAnsi="Rockwell" w:eastAsia="Rockwell" w:cs="Rockwell"/>
                <w:sz w:val="22"/>
                <w:szCs w:val="22"/>
              </w:rPr>
              <w:t xml:space="preserve">Wind Octet (Mr Sanders – B12) </w:t>
            </w:r>
          </w:p>
        </w:tc>
        <w:tc>
          <w:tcPr>
            <w:tcW w:w="4230" w:type="dxa"/>
            <w:tcMar/>
          </w:tcPr>
          <w:p w:rsidR="4527646E" w:rsidP="768180B6" w:rsidRDefault="3E6CA4B5" w14:paraId="1EB2E722" w14:textId="69173622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1D98C4B2">
              <w:rPr>
                <w:rFonts w:ascii="Rockwell" w:hAnsi="Rockwell" w:eastAsia="Rockwell" w:cs="Rockwell"/>
                <w:sz w:val="22"/>
                <w:szCs w:val="22"/>
              </w:rPr>
              <w:t>Cambiata (Mr Weymes – Recital Room)</w:t>
            </w:r>
          </w:p>
          <w:p w:rsidR="4527646E" w:rsidP="768180B6" w:rsidRDefault="4527646E" w14:paraId="3AECC250" w14:textId="0BCF5249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F9537EC" w:rsidRDefault="7E2E4465" w14:paraId="12F72573" w14:textId="6057621E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04C33F0F">
              <w:rPr>
                <w:rFonts w:ascii="Rockwell" w:hAnsi="Rockwell" w:eastAsia="Rockwell" w:cs="Rockwell"/>
                <w:sz w:val="22"/>
                <w:szCs w:val="22"/>
              </w:rPr>
              <w:t xml:space="preserve">Double Reed Ensemble (Ms Dennis – B11) </w:t>
            </w:r>
          </w:p>
          <w:p w:rsidR="4527646E" w:rsidP="768180B6" w:rsidRDefault="4527646E" w14:paraId="3BDB514B" w14:textId="3FA976B5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  <w:p w:rsidR="4527646E" w:rsidP="7F9537EC" w:rsidRDefault="6F7577FD" w14:paraId="61D9480C" w14:textId="474E7768">
            <w:pPr>
              <w:rPr>
                <w:rFonts w:ascii="Rockwell" w:hAnsi="Rockwell" w:eastAsia="Rockwell" w:cs="Rockwell"/>
                <w:sz w:val="22"/>
                <w:szCs w:val="22"/>
              </w:rPr>
            </w:pPr>
            <w:r w:rsidRPr="7F9537EC" w:rsidR="7E3783E1">
              <w:rPr>
                <w:rFonts w:ascii="Rockwell" w:hAnsi="Rockwell" w:eastAsia="Rockwell" w:cs="Rockwell"/>
                <w:sz w:val="22"/>
                <w:szCs w:val="22"/>
              </w:rPr>
              <w:t xml:space="preserve">Brass Ensemble (Mr Scaife – B12) </w:t>
            </w:r>
          </w:p>
        </w:tc>
        <w:tc>
          <w:tcPr>
            <w:tcW w:w="4088" w:type="dxa"/>
            <w:tcMar/>
          </w:tcPr>
          <w:p w:rsidR="4527646E" w:rsidP="768180B6" w:rsidRDefault="4527646E" w14:paraId="50BE2F4E" w14:textId="435BBC48">
            <w:pPr>
              <w:rPr>
                <w:rFonts w:ascii="Rockwell" w:hAnsi="Rockwell" w:eastAsia="Rockwell" w:cs="Rockwell"/>
                <w:sz w:val="22"/>
                <w:szCs w:val="22"/>
              </w:rPr>
            </w:pPr>
          </w:p>
        </w:tc>
      </w:tr>
    </w:tbl>
    <w:p w:rsidRPr="008F64BB" w:rsidR="008F64BB" w:rsidP="7F9537EC" w:rsidRDefault="008A7BEC" w14:paraId="5EDC2880" w14:textId="3B022F19">
      <w:pPr>
        <w:jc w:val="center"/>
        <w:rPr>
          <w:b w:val="1"/>
          <w:bCs w:val="1"/>
          <w:sz w:val="22"/>
          <w:szCs w:val="22"/>
        </w:rPr>
      </w:pPr>
      <w:r w:rsidRPr="7F9537EC" w:rsidR="3742F001">
        <w:rPr>
          <w:b w:val="1"/>
          <w:bCs w:val="1"/>
          <w:sz w:val="22"/>
          <w:szCs w:val="22"/>
        </w:rPr>
        <w:t>Rock bands rehearse in PR7 – speak to Mr Kramer for further arrangements.</w:t>
      </w:r>
    </w:p>
    <w:sectPr w:rsidRPr="008F64BB" w:rsidR="008F64BB" w:rsidSect="008F64BB">
      <w:pgSz w:w="16838" w:h="11906" w:orient="landscape" w:code="9"/>
      <w:pgMar w:top="990" w:right="1440" w:bottom="4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81C17"/>
    <w:multiLevelType w:val="hybridMultilevel"/>
    <w:tmpl w:val="FF8AFE78"/>
    <w:lvl w:ilvl="0" w:tplc="234C6FFE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2716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45"/>
    <w:rsid w:val="000703B5"/>
    <w:rsid w:val="001331A7"/>
    <w:rsid w:val="00231448"/>
    <w:rsid w:val="00243ADB"/>
    <w:rsid w:val="004F3BA0"/>
    <w:rsid w:val="004F4366"/>
    <w:rsid w:val="008A7BEC"/>
    <w:rsid w:val="008F64BB"/>
    <w:rsid w:val="00A876A8"/>
    <w:rsid w:val="00C17C6B"/>
    <w:rsid w:val="00C604D2"/>
    <w:rsid w:val="00E233D9"/>
    <w:rsid w:val="00EA1D45"/>
    <w:rsid w:val="00F31FE7"/>
    <w:rsid w:val="0166E44C"/>
    <w:rsid w:val="01E9D7DF"/>
    <w:rsid w:val="022EA5DB"/>
    <w:rsid w:val="030D67CF"/>
    <w:rsid w:val="0336393F"/>
    <w:rsid w:val="036509E8"/>
    <w:rsid w:val="0369443F"/>
    <w:rsid w:val="0442D6CC"/>
    <w:rsid w:val="044704B1"/>
    <w:rsid w:val="04C33F0F"/>
    <w:rsid w:val="054520D3"/>
    <w:rsid w:val="054FCF5D"/>
    <w:rsid w:val="0572C919"/>
    <w:rsid w:val="06C117B8"/>
    <w:rsid w:val="076D6C60"/>
    <w:rsid w:val="080BAE2F"/>
    <w:rsid w:val="0852A039"/>
    <w:rsid w:val="0875AE26"/>
    <w:rsid w:val="0883C6FC"/>
    <w:rsid w:val="08C1B32E"/>
    <w:rsid w:val="0940271D"/>
    <w:rsid w:val="09657614"/>
    <w:rsid w:val="09BB420A"/>
    <w:rsid w:val="0A852F23"/>
    <w:rsid w:val="0AF2E444"/>
    <w:rsid w:val="0B14C541"/>
    <w:rsid w:val="0BB4B2FC"/>
    <w:rsid w:val="0C6AA1B0"/>
    <w:rsid w:val="0C92E048"/>
    <w:rsid w:val="0CAE4B64"/>
    <w:rsid w:val="0CD32C56"/>
    <w:rsid w:val="0D3786C4"/>
    <w:rsid w:val="0D688CB4"/>
    <w:rsid w:val="0DAEA635"/>
    <w:rsid w:val="0E646786"/>
    <w:rsid w:val="10152F02"/>
    <w:rsid w:val="1077611A"/>
    <w:rsid w:val="10B2AF00"/>
    <w:rsid w:val="11BE4948"/>
    <w:rsid w:val="11E2CEB3"/>
    <w:rsid w:val="125B305B"/>
    <w:rsid w:val="12E2A72E"/>
    <w:rsid w:val="12EFE330"/>
    <w:rsid w:val="142D2557"/>
    <w:rsid w:val="1442F6ED"/>
    <w:rsid w:val="1524A101"/>
    <w:rsid w:val="15380F56"/>
    <w:rsid w:val="15FDD2FA"/>
    <w:rsid w:val="160700CB"/>
    <w:rsid w:val="16166019"/>
    <w:rsid w:val="16CBD269"/>
    <w:rsid w:val="17161AC4"/>
    <w:rsid w:val="17D8018B"/>
    <w:rsid w:val="18256F5C"/>
    <w:rsid w:val="18CED9CF"/>
    <w:rsid w:val="1924700A"/>
    <w:rsid w:val="1A446DD2"/>
    <w:rsid w:val="1ACDA528"/>
    <w:rsid w:val="1AF346E2"/>
    <w:rsid w:val="1BEE0C47"/>
    <w:rsid w:val="1C364D2C"/>
    <w:rsid w:val="1CCDA37A"/>
    <w:rsid w:val="1D7EEFDB"/>
    <w:rsid w:val="1D98C4B2"/>
    <w:rsid w:val="1E022B2D"/>
    <w:rsid w:val="1F4FF80A"/>
    <w:rsid w:val="1F6CAE9A"/>
    <w:rsid w:val="1FBA9644"/>
    <w:rsid w:val="21A731B9"/>
    <w:rsid w:val="21E4A34D"/>
    <w:rsid w:val="22A5B64B"/>
    <w:rsid w:val="234D8828"/>
    <w:rsid w:val="23D02460"/>
    <w:rsid w:val="23E7CBD8"/>
    <w:rsid w:val="246B06C3"/>
    <w:rsid w:val="24CFE590"/>
    <w:rsid w:val="2612CC88"/>
    <w:rsid w:val="291312B8"/>
    <w:rsid w:val="2953DC8E"/>
    <w:rsid w:val="297D78E9"/>
    <w:rsid w:val="2AD35658"/>
    <w:rsid w:val="2B39F48E"/>
    <w:rsid w:val="2B46B80A"/>
    <w:rsid w:val="2B88F72C"/>
    <w:rsid w:val="2C5642B0"/>
    <w:rsid w:val="2CDBD1AA"/>
    <w:rsid w:val="2D5536D3"/>
    <w:rsid w:val="2E3E3874"/>
    <w:rsid w:val="2E4A2530"/>
    <w:rsid w:val="2F4DD6F3"/>
    <w:rsid w:val="2FDCB4BD"/>
    <w:rsid w:val="301F15E6"/>
    <w:rsid w:val="3041BC6D"/>
    <w:rsid w:val="315DD17E"/>
    <w:rsid w:val="3185CB53"/>
    <w:rsid w:val="319AF90B"/>
    <w:rsid w:val="31E25A1A"/>
    <w:rsid w:val="31EE3F66"/>
    <w:rsid w:val="323E7438"/>
    <w:rsid w:val="3370E7FA"/>
    <w:rsid w:val="339F5D93"/>
    <w:rsid w:val="3478FDBB"/>
    <w:rsid w:val="35005547"/>
    <w:rsid w:val="35AE27F2"/>
    <w:rsid w:val="35C345BE"/>
    <w:rsid w:val="35EF9CB5"/>
    <w:rsid w:val="362D990F"/>
    <w:rsid w:val="36C83D30"/>
    <w:rsid w:val="36EB42D7"/>
    <w:rsid w:val="37229618"/>
    <w:rsid w:val="3742F001"/>
    <w:rsid w:val="392135C1"/>
    <w:rsid w:val="39B7D132"/>
    <w:rsid w:val="39E3DEF7"/>
    <w:rsid w:val="3AD8454D"/>
    <w:rsid w:val="3B260087"/>
    <w:rsid w:val="3B26187B"/>
    <w:rsid w:val="3B4A59EE"/>
    <w:rsid w:val="3B988D60"/>
    <w:rsid w:val="3D89CA32"/>
    <w:rsid w:val="3DCC1E0B"/>
    <w:rsid w:val="3E3D648D"/>
    <w:rsid w:val="3E690165"/>
    <w:rsid w:val="3E6CA4B5"/>
    <w:rsid w:val="3EFBBBDC"/>
    <w:rsid w:val="3F237264"/>
    <w:rsid w:val="3F524363"/>
    <w:rsid w:val="3FBEDB2F"/>
    <w:rsid w:val="3FEDCB7E"/>
    <w:rsid w:val="40AAFC6A"/>
    <w:rsid w:val="40C4A30A"/>
    <w:rsid w:val="41032A49"/>
    <w:rsid w:val="42951074"/>
    <w:rsid w:val="429EBDD7"/>
    <w:rsid w:val="444999D5"/>
    <w:rsid w:val="44BD31C8"/>
    <w:rsid w:val="4527646E"/>
    <w:rsid w:val="45C989CB"/>
    <w:rsid w:val="45D79E57"/>
    <w:rsid w:val="464BB25F"/>
    <w:rsid w:val="47C7BFF1"/>
    <w:rsid w:val="4820926F"/>
    <w:rsid w:val="49C6B33A"/>
    <w:rsid w:val="4BA8D93B"/>
    <w:rsid w:val="4BB791D0"/>
    <w:rsid w:val="4C69E526"/>
    <w:rsid w:val="4CD7B27B"/>
    <w:rsid w:val="4DD073D8"/>
    <w:rsid w:val="4E0B6EB1"/>
    <w:rsid w:val="4E18403E"/>
    <w:rsid w:val="4E468216"/>
    <w:rsid w:val="4F4EA9E3"/>
    <w:rsid w:val="4F847620"/>
    <w:rsid w:val="4FB3B6A7"/>
    <w:rsid w:val="503BA353"/>
    <w:rsid w:val="50E560BE"/>
    <w:rsid w:val="50F7277C"/>
    <w:rsid w:val="5114AFF2"/>
    <w:rsid w:val="5185F864"/>
    <w:rsid w:val="51AEA745"/>
    <w:rsid w:val="520B2005"/>
    <w:rsid w:val="54450703"/>
    <w:rsid w:val="55D2CF2F"/>
    <w:rsid w:val="573DC669"/>
    <w:rsid w:val="57679469"/>
    <w:rsid w:val="57A9CBF4"/>
    <w:rsid w:val="57C9F726"/>
    <w:rsid w:val="58A87856"/>
    <w:rsid w:val="59A23A03"/>
    <w:rsid w:val="5B1140B6"/>
    <w:rsid w:val="5BE66875"/>
    <w:rsid w:val="5C137640"/>
    <w:rsid w:val="5C39A8FB"/>
    <w:rsid w:val="5CC48481"/>
    <w:rsid w:val="5DBF6EC7"/>
    <w:rsid w:val="5E419CEC"/>
    <w:rsid w:val="5EF47B08"/>
    <w:rsid w:val="5FA5C0B6"/>
    <w:rsid w:val="5FC4080C"/>
    <w:rsid w:val="5FCBFDEB"/>
    <w:rsid w:val="603D80F7"/>
    <w:rsid w:val="604D2621"/>
    <w:rsid w:val="609863CF"/>
    <w:rsid w:val="61360DD7"/>
    <w:rsid w:val="61690F27"/>
    <w:rsid w:val="61A01AB5"/>
    <w:rsid w:val="6201F026"/>
    <w:rsid w:val="661C31D5"/>
    <w:rsid w:val="66D213D5"/>
    <w:rsid w:val="6700A16B"/>
    <w:rsid w:val="673117BC"/>
    <w:rsid w:val="67CDE518"/>
    <w:rsid w:val="67DC21C3"/>
    <w:rsid w:val="68553412"/>
    <w:rsid w:val="690F6D97"/>
    <w:rsid w:val="6932EEAB"/>
    <w:rsid w:val="699AAE63"/>
    <w:rsid w:val="6AB2939F"/>
    <w:rsid w:val="6ACCB533"/>
    <w:rsid w:val="6AD38D12"/>
    <w:rsid w:val="6B8B11F8"/>
    <w:rsid w:val="6BD533B1"/>
    <w:rsid w:val="6BD839E8"/>
    <w:rsid w:val="6C3AD524"/>
    <w:rsid w:val="6C41F92B"/>
    <w:rsid w:val="6C8D733F"/>
    <w:rsid w:val="6CEB2E5A"/>
    <w:rsid w:val="6E602F5E"/>
    <w:rsid w:val="6EA92D4B"/>
    <w:rsid w:val="6F7577FD"/>
    <w:rsid w:val="6F7FFC63"/>
    <w:rsid w:val="719BB0BE"/>
    <w:rsid w:val="73350C6F"/>
    <w:rsid w:val="742DBA3A"/>
    <w:rsid w:val="7514D1BA"/>
    <w:rsid w:val="7545A303"/>
    <w:rsid w:val="75B62ADD"/>
    <w:rsid w:val="768180B6"/>
    <w:rsid w:val="76F6F35A"/>
    <w:rsid w:val="773AF014"/>
    <w:rsid w:val="775A6BD1"/>
    <w:rsid w:val="775E80B2"/>
    <w:rsid w:val="778FCF31"/>
    <w:rsid w:val="77D85075"/>
    <w:rsid w:val="78BC944C"/>
    <w:rsid w:val="78F9BEB5"/>
    <w:rsid w:val="7A695481"/>
    <w:rsid w:val="7D1CF0C6"/>
    <w:rsid w:val="7DA431C0"/>
    <w:rsid w:val="7DF79E36"/>
    <w:rsid w:val="7E0EC05A"/>
    <w:rsid w:val="7E2E4465"/>
    <w:rsid w:val="7E3783E1"/>
    <w:rsid w:val="7F54F041"/>
    <w:rsid w:val="7F8A79AE"/>
    <w:rsid w:val="7F95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7EBB2"/>
  <w15:chartTrackingRefBased/>
  <w15:docId w15:val="{B590F015-CF8B-4FE4-80EF-16A339C9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D4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D4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A1D4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A1D4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A1D4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A1D4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A1D4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A1D4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A1D4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A1D4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A1D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D4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A1D4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A1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D4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A1D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D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D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D4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A1D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D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1D4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9682390444247BCFFBFAA50F356CD" ma:contentTypeVersion="18" ma:contentTypeDescription="Create a new document." ma:contentTypeScope="" ma:versionID="58001d8126f403130e036a4f9862243b">
  <xsd:schema xmlns:xsd="http://www.w3.org/2001/XMLSchema" xmlns:xs="http://www.w3.org/2001/XMLSchema" xmlns:p="http://schemas.microsoft.com/office/2006/metadata/properties" xmlns:ns2="26b1f7bd-cf04-42dc-9110-70e154afabe2" xmlns:ns3="b95f1a2e-3791-43bb-bf12-c94d101fc3cd" targetNamespace="http://schemas.microsoft.com/office/2006/metadata/properties" ma:root="true" ma:fieldsID="00f81f9597b52ef88f8474de2e80e460" ns2:_="" ns3:_="">
    <xsd:import namespace="26b1f7bd-cf04-42dc-9110-70e154afabe2"/>
    <xsd:import namespace="b95f1a2e-3791-43bb-bf12-c94d101fc3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DateTim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1f7bd-cf04-42dc-9110-70e154afa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2eecb5d-8018-4cd9-842a-bc44bd001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Time" ma:index="22" nillable="true" ma:displayName="Date &amp; Time" ma:format="DateTime" ma:internalName="DateTim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f1a2e-3791-43bb-bf12-c94d101fc3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7e5eb9-8876-4a06-8957-ef6bd52a5948}" ma:internalName="TaxCatchAll" ma:showField="CatchAllData" ma:web="b95f1a2e-3791-43bb-bf12-c94d101fc3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5f1a2e-3791-43bb-bf12-c94d101fc3cd" xsi:nil="true"/>
    <lcf76f155ced4ddcb4097134ff3c332f xmlns="26b1f7bd-cf04-42dc-9110-70e154afabe2">
      <Terms xmlns="http://schemas.microsoft.com/office/infopath/2007/PartnerControls"/>
    </lcf76f155ced4ddcb4097134ff3c332f>
    <DateTime xmlns="26b1f7bd-cf04-42dc-9110-70e154afabe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6E56B5-5C4B-44AE-92D0-2C6BE7C77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b1f7bd-cf04-42dc-9110-70e154afabe2"/>
    <ds:schemaRef ds:uri="b95f1a2e-3791-43bb-bf12-c94d101fc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584138-4808-4C2A-88B8-F316E5E0AFF3}">
  <ds:schemaRefs>
    <ds:schemaRef ds:uri="http://schemas.microsoft.com/office/2006/metadata/properties"/>
    <ds:schemaRef ds:uri="http://schemas.microsoft.com/office/infopath/2007/PartnerControls"/>
    <ds:schemaRef ds:uri="b95f1a2e-3791-43bb-bf12-c94d101fc3cd"/>
    <ds:schemaRef ds:uri="26b1f7bd-cf04-42dc-9110-70e154afabe2"/>
  </ds:schemaRefs>
</ds:datastoreItem>
</file>

<file path=customXml/itemProps3.xml><?xml version="1.0" encoding="utf-8"?>
<ds:datastoreItem xmlns:ds="http://schemas.openxmlformats.org/officeDocument/2006/customXml" ds:itemID="{F39BFF83-E828-49CD-8A4E-B4E11259599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Cardinal Vaughan Memorial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 T Motley</dc:creator>
  <keywords/>
  <dc:description/>
  <lastModifiedBy>T Motley</lastModifiedBy>
  <revision>23</revision>
  <dcterms:created xsi:type="dcterms:W3CDTF">2026-06-11T15:38:00.0000000Z</dcterms:created>
  <dcterms:modified xsi:type="dcterms:W3CDTF">2026-09-16T08:56:37.5788683Z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0x0101002BE9682390444247BCFFBFAA50F356CD</vt:lpwstr>
  </property>
  <property fmtid="{D5CDD505-2E9C-101B-9397-08002B2CF9AE}" pid="3" name="MediaServiceImageTags">
    <vt:lpwstr/>
  </property>
</Properties>
</file>